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51CF" w14:textId="506F70EA" w:rsidR="00E122CF" w:rsidRDefault="0050367C" w:rsidP="0050367C">
      <w:pPr>
        <w:jc w:val="center"/>
      </w:pPr>
      <w:r>
        <w:t>Can’t Logout of Christianity When You Login to Facebook</w:t>
      </w:r>
    </w:p>
    <w:p w14:paraId="5E4B9EF7" w14:textId="161E6165" w:rsidR="0050367C" w:rsidRDefault="0050367C" w:rsidP="0050367C"/>
    <w:p w14:paraId="4A645E9E" w14:textId="7ABD33ED" w:rsidR="007B3F96" w:rsidRDefault="00B37159" w:rsidP="0050367C">
      <w:r>
        <w:t xml:space="preserve">My name is Mike Osburn and I have been a member of The Springs for about 25 years. I have been involved in </w:t>
      </w:r>
      <w:r w:rsidR="004D3A9C">
        <w:t xml:space="preserve">government and </w:t>
      </w:r>
      <w:r>
        <w:t xml:space="preserve">politics for </w:t>
      </w:r>
      <w:r w:rsidR="001D2F75">
        <w:t xml:space="preserve">a little longer than </w:t>
      </w:r>
      <w:proofErr w:type="gramStart"/>
      <w:r w:rsidR="001D2F75">
        <w:t>that</w:t>
      </w:r>
      <w:proofErr w:type="gramEnd"/>
      <w:r>
        <w:t xml:space="preserve"> but </w:t>
      </w:r>
      <w:r w:rsidR="00515400">
        <w:t xml:space="preserve">I </w:t>
      </w:r>
      <w:r>
        <w:t>have only been an elected official for four years</w:t>
      </w:r>
      <w:r w:rsidR="00AB7F93">
        <w:t xml:space="preserve">. </w:t>
      </w:r>
      <w:r w:rsidR="001D2F75">
        <w:t xml:space="preserve">I have learned a lot in that relatively short </w:t>
      </w:r>
      <w:proofErr w:type="gramStart"/>
      <w:r w:rsidR="001D2F75">
        <w:t>time</w:t>
      </w:r>
      <w:proofErr w:type="gramEnd"/>
      <w:r w:rsidR="001D2F75">
        <w:t xml:space="preserve"> and I </w:t>
      </w:r>
      <w:r>
        <w:t xml:space="preserve">am humbled by the responsibility and the </w:t>
      </w:r>
      <w:r w:rsidR="007B3F96">
        <w:t>sheer</w:t>
      </w:r>
      <w:r>
        <w:t xml:space="preserve"> volume of things public servants must consider. </w:t>
      </w:r>
    </w:p>
    <w:p w14:paraId="0A6A4E60" w14:textId="77777777" w:rsidR="007B3F96" w:rsidRDefault="007B3F96" w:rsidP="0050367C"/>
    <w:p w14:paraId="0B3B881C" w14:textId="5609468F" w:rsidR="007B3F96" w:rsidRDefault="007B3F96" w:rsidP="0050367C">
      <w:r>
        <w:t xml:space="preserve">One </w:t>
      </w:r>
      <w:r w:rsidR="001D2F75">
        <w:t>of the tough lessons that I have learned is that t</w:t>
      </w:r>
      <w:r w:rsidR="00AB7F93">
        <w:t>here</w:t>
      </w:r>
      <w:r>
        <w:t xml:space="preserve"> seems to be </w:t>
      </w:r>
      <w:r w:rsidR="00AB7F93">
        <w:t xml:space="preserve">a </w:t>
      </w:r>
      <w:r>
        <w:t xml:space="preserve">common expectation that because </w:t>
      </w:r>
      <w:r w:rsidR="00AB7F93">
        <w:t>elected officials “signed up” for their position, they also wil</w:t>
      </w:r>
      <w:r w:rsidR="001D2F75">
        <w:t>l</w:t>
      </w:r>
      <w:r w:rsidR="00AB7F93">
        <w:t>ingly</w:t>
      </w:r>
      <w:r>
        <w:t xml:space="preserve"> signed up to receive hateful, demeaning or disparaging </w:t>
      </w:r>
      <w:r w:rsidR="00AB7F93">
        <w:t>attacks</w:t>
      </w:r>
      <w:r>
        <w:t xml:space="preserve">. And all too often, I have found that </w:t>
      </w:r>
      <w:r w:rsidR="00AB7F93">
        <w:t>these</w:t>
      </w:r>
      <w:r>
        <w:t xml:space="preserve"> comments come from believers and non-believers alike. </w:t>
      </w:r>
    </w:p>
    <w:p w14:paraId="2FDCC5EF" w14:textId="77777777" w:rsidR="007B3F96" w:rsidRDefault="007B3F96" w:rsidP="0050367C"/>
    <w:p w14:paraId="268B163E" w14:textId="05E15093" w:rsidR="0050367C" w:rsidRDefault="0050367C" w:rsidP="0050367C">
      <w:r>
        <w:t xml:space="preserve">Just before the 2020 legislative session started in February, I was asked to participate in a continuing education webinar for a national association. My topic </w:t>
      </w:r>
      <w:r w:rsidR="00471A5A">
        <w:t xml:space="preserve">to discuss </w:t>
      </w:r>
      <w:r>
        <w:t xml:space="preserve">was effective advocacy. </w:t>
      </w:r>
      <w:r w:rsidR="008C78FB">
        <w:t>During the question and answer period, the #1 re</w:t>
      </w:r>
      <w:r w:rsidR="00471A5A">
        <w:t>action</w:t>
      </w:r>
      <w:r w:rsidR="008C78FB">
        <w:t xml:space="preserve"> was shock at my assertion that calling </w:t>
      </w:r>
      <w:r w:rsidR="001070CF">
        <w:t>out a policymaker</w:t>
      </w:r>
      <w:r w:rsidR="008C78FB">
        <w:t xml:space="preserve"> </w:t>
      </w:r>
      <w:r w:rsidR="001070CF">
        <w:t>on</w:t>
      </w:r>
      <w:r w:rsidR="008C78FB">
        <w:t xml:space="preserve"> social media was not </w:t>
      </w:r>
      <w:r w:rsidR="001070CF">
        <w:t xml:space="preserve">the most </w:t>
      </w:r>
      <w:r w:rsidR="008C78FB">
        <w:t>effective</w:t>
      </w:r>
      <w:r w:rsidR="001070CF">
        <w:t xml:space="preserve"> </w:t>
      </w:r>
      <w:r w:rsidR="009138BF">
        <w:t>avenue to success</w:t>
      </w:r>
      <w:r w:rsidR="001070CF">
        <w:t xml:space="preserve"> </w:t>
      </w:r>
      <w:r w:rsidR="008C78FB">
        <w:t xml:space="preserve">and was </w:t>
      </w:r>
      <w:r w:rsidR="009138BF">
        <w:t>likely</w:t>
      </w:r>
      <w:r w:rsidR="008C78FB">
        <w:t xml:space="preserve"> even </w:t>
      </w:r>
      <w:r w:rsidR="001070CF">
        <w:t>damaging</w:t>
      </w:r>
      <w:r w:rsidR="008C78FB">
        <w:t xml:space="preserve"> to the cause. </w:t>
      </w:r>
      <w:r w:rsidR="00471A5A">
        <w:t>Frankly, I</w:t>
      </w:r>
      <w:r w:rsidR="008C78FB">
        <w:t xml:space="preserve"> was shocked that that was shocking.</w:t>
      </w:r>
    </w:p>
    <w:p w14:paraId="5820D34F" w14:textId="7E5757E9" w:rsidR="008C78FB" w:rsidRDefault="008C78FB" w:rsidP="0050367C"/>
    <w:p w14:paraId="77D47A28" w14:textId="162D5672" w:rsidR="008C78FB" w:rsidRDefault="009138BF" w:rsidP="0050367C">
      <w:r>
        <w:t>That example drives home an important point … that i</w:t>
      </w:r>
      <w:r w:rsidR="00C25150">
        <w:t xml:space="preserve">n this time of hourly, </w:t>
      </w:r>
      <w:r w:rsidR="00D90851">
        <w:t>sometimes</w:t>
      </w:r>
      <w:r w:rsidR="00C25150">
        <w:t xml:space="preserve"> inappropriate </w:t>
      </w:r>
      <w:r w:rsidR="00D90851">
        <w:t xml:space="preserve">and often harsh </w:t>
      </w:r>
      <w:r w:rsidR="001D2F75">
        <w:t xml:space="preserve">social media </w:t>
      </w:r>
      <w:r w:rsidR="00C25150">
        <w:t xml:space="preserve">messages </w:t>
      </w:r>
      <w:r>
        <w:t xml:space="preserve">originating anywhere </w:t>
      </w:r>
      <w:r w:rsidR="00C25150">
        <w:t xml:space="preserve">from </w:t>
      </w:r>
      <w:r w:rsidR="00B6587D">
        <w:t>high-</w:t>
      </w:r>
      <w:r>
        <w:t xml:space="preserve">level government officials to </w:t>
      </w:r>
      <w:r w:rsidR="001D2F75">
        <w:t xml:space="preserve">the local </w:t>
      </w:r>
      <w:proofErr w:type="gramStart"/>
      <w:r w:rsidR="001D2F75">
        <w:t>busy-body</w:t>
      </w:r>
      <w:proofErr w:type="gramEnd"/>
      <w:r w:rsidR="00C25150">
        <w:t xml:space="preserve">, we can’t forget who we are … and WHO’S we are. We can’t logout of our faith when we login to social media. </w:t>
      </w:r>
    </w:p>
    <w:p w14:paraId="7F5C9F89" w14:textId="1F613F49" w:rsidR="00C25150" w:rsidRDefault="00C25150" w:rsidP="0050367C"/>
    <w:p w14:paraId="70C59860" w14:textId="26821631" w:rsidR="00C25150" w:rsidRDefault="001D2F75" w:rsidP="0050367C">
      <w:r>
        <w:t xml:space="preserve">For example, </w:t>
      </w:r>
      <w:r w:rsidR="00515400">
        <w:t xml:space="preserve">recently like a lot of you, </w:t>
      </w:r>
      <w:r w:rsidR="00DB5097">
        <w:t xml:space="preserve">I have watched most of </w:t>
      </w:r>
      <w:r w:rsidR="00515400">
        <w:t>the Governor’s</w:t>
      </w:r>
      <w:r w:rsidR="00DB5097">
        <w:t xml:space="preserve"> news briefings on Facebook. </w:t>
      </w:r>
      <w:r w:rsidR="00471A5A">
        <w:t>It is amazing how many</w:t>
      </w:r>
      <w:r w:rsidR="00973C13">
        <w:t xml:space="preserve"> of the comments ar</w:t>
      </w:r>
      <w:r w:rsidR="00B6587D">
        <w:t>e</w:t>
      </w:r>
      <w:r w:rsidR="00471A5A">
        <w:t xml:space="preserve"> </w:t>
      </w:r>
      <w:r w:rsidR="00973C13">
        <w:t>scathing</w:t>
      </w:r>
      <w:r w:rsidR="00B6587D">
        <w:t>, often profanity-riddled</w:t>
      </w:r>
      <w:r w:rsidR="008446A6">
        <w:t xml:space="preserve"> </w:t>
      </w:r>
      <w:r w:rsidR="00B6587D">
        <w:t xml:space="preserve">personal </w:t>
      </w:r>
      <w:r w:rsidR="00471A5A">
        <w:t xml:space="preserve">rebukes of his </w:t>
      </w:r>
      <w:r w:rsidR="00D90851">
        <w:t>decisions or his presentation or even his appearance</w:t>
      </w:r>
      <w:r w:rsidR="00471A5A">
        <w:t>. A</w:t>
      </w:r>
      <w:r w:rsidR="008446A6">
        <w:t>nd many are so over-the-top, I can’t imagine anyone ever saying them to</w:t>
      </w:r>
      <w:r w:rsidR="00D90851">
        <w:t xml:space="preserve"> another person</w:t>
      </w:r>
      <w:r w:rsidR="008446A6">
        <w:t>’s face.</w:t>
      </w:r>
    </w:p>
    <w:p w14:paraId="2C24871A" w14:textId="105FB322" w:rsidR="008446A6" w:rsidRDefault="008446A6" w:rsidP="0050367C"/>
    <w:p w14:paraId="4267EC27" w14:textId="60A2BBDE" w:rsidR="008446A6" w:rsidRDefault="008446A6" w:rsidP="0050367C">
      <w:r>
        <w:t xml:space="preserve">Paul publicly </w:t>
      </w:r>
      <w:r w:rsidR="007B3F96">
        <w:t>dealt with politicians, most notably</w:t>
      </w:r>
      <w:r>
        <w:t xml:space="preserve"> Caesar</w:t>
      </w:r>
      <w:r w:rsidR="007B3F96">
        <w:t>, but he never called anyone</w:t>
      </w:r>
      <w:r>
        <w:t xml:space="preserve"> an </w:t>
      </w:r>
      <w:r w:rsidR="002068F1">
        <w:t>“</w:t>
      </w:r>
      <w:r>
        <w:t>idiot</w:t>
      </w:r>
      <w:r w:rsidR="002068F1">
        <w:t>”</w:t>
      </w:r>
      <w:r w:rsidR="007B3F96">
        <w:t xml:space="preserve"> or act</w:t>
      </w:r>
      <w:r w:rsidR="00AB7F93">
        <w:t xml:space="preserve">ed </w:t>
      </w:r>
      <w:r w:rsidR="001D2F75">
        <w:t xml:space="preserve">in a </w:t>
      </w:r>
      <w:proofErr w:type="spellStart"/>
      <w:proofErr w:type="gramStart"/>
      <w:r w:rsidR="00AB7F93">
        <w:t>non Christ</w:t>
      </w:r>
      <w:proofErr w:type="spellEnd"/>
      <w:proofErr w:type="gramEnd"/>
      <w:r w:rsidR="00AB7F93">
        <w:t>-like</w:t>
      </w:r>
      <w:r w:rsidR="001D2F75">
        <w:t xml:space="preserve"> manner</w:t>
      </w:r>
      <w:r w:rsidR="007B3F96">
        <w:t xml:space="preserve">. </w:t>
      </w:r>
      <w:r w:rsidR="001D2F75">
        <w:t>H</w:t>
      </w:r>
      <w:r w:rsidR="007B3F96">
        <w:t xml:space="preserve">e </w:t>
      </w:r>
      <w:r w:rsidR="00515400">
        <w:t xml:space="preserve">frequently </w:t>
      </w:r>
      <w:r w:rsidR="007B3F96">
        <w:t>dealt with politicians of highly questionable character (look up King Ag</w:t>
      </w:r>
      <w:r w:rsidR="00FB7F0D">
        <w:t>rippa</w:t>
      </w:r>
      <w:r w:rsidR="007B3F96">
        <w:t xml:space="preserve">) but he interacted with him in a way that brought glory to God and ultimately spread the gospel to the world. </w:t>
      </w:r>
      <w:r w:rsidR="00471A5A">
        <w:t xml:space="preserve">Their example is clear. </w:t>
      </w:r>
      <w:r w:rsidR="00AB380D">
        <w:t xml:space="preserve">Not once did Paul engage in “quill-pen courage” (as opposed to “keyboard courage” … see what I did there?) to disparage leaders of the day. </w:t>
      </w:r>
    </w:p>
    <w:p w14:paraId="6472881A" w14:textId="18DC287C" w:rsidR="00471A5A" w:rsidRDefault="00471A5A" w:rsidP="0050367C"/>
    <w:p w14:paraId="486AA9BC" w14:textId="54C396BD" w:rsidR="0062013A" w:rsidRDefault="0062013A" w:rsidP="0050367C">
      <w:r>
        <w:t xml:space="preserve">Government is like any other industry. The vast majority of the people are there to do the right thing. </w:t>
      </w:r>
      <w:r w:rsidR="00515400">
        <w:t xml:space="preserve">On the other hand, </w:t>
      </w:r>
      <w:r>
        <w:t xml:space="preserve">there are </w:t>
      </w:r>
      <w:r w:rsidR="001340DC">
        <w:t xml:space="preserve">certainly </w:t>
      </w:r>
      <w:r>
        <w:t xml:space="preserve">also a few who are there for </w:t>
      </w:r>
      <w:r w:rsidR="00FB7F0D">
        <w:t>themselves</w:t>
      </w:r>
      <w:r>
        <w:t xml:space="preserve">. </w:t>
      </w:r>
      <w:r w:rsidR="007B3F96">
        <w:t>But at the end of the day</w:t>
      </w:r>
      <w:r w:rsidR="00515400">
        <w:t>,</w:t>
      </w:r>
      <w:r w:rsidR="007B3F96">
        <w:t xml:space="preserve"> our government is made up of people. </w:t>
      </w:r>
      <w:r w:rsidR="00AB7F93">
        <w:t xml:space="preserve">Behind the social media account is a person. </w:t>
      </w:r>
      <w:r w:rsidR="007B3F96">
        <w:t xml:space="preserve">And just because </w:t>
      </w:r>
      <w:r w:rsidR="00AB7F93">
        <w:t xml:space="preserve">we </w:t>
      </w:r>
      <w:r w:rsidR="007B3F96">
        <w:t>typ</w:t>
      </w:r>
      <w:r w:rsidR="00AB7F93">
        <w:t xml:space="preserve">e comments instead of </w:t>
      </w:r>
      <w:proofErr w:type="gramStart"/>
      <w:r w:rsidR="00AB7F93">
        <w:t>say</w:t>
      </w:r>
      <w:proofErr w:type="gramEnd"/>
      <w:r w:rsidR="00AB7F93">
        <w:t xml:space="preserve"> them</w:t>
      </w:r>
      <w:r w:rsidR="004D3A9C">
        <w:t xml:space="preserve">, we must remember who we represent. </w:t>
      </w:r>
    </w:p>
    <w:p w14:paraId="4210477F" w14:textId="77777777" w:rsidR="0062013A" w:rsidRDefault="0062013A" w:rsidP="0050367C"/>
    <w:p w14:paraId="2FFB2FFC" w14:textId="082AE787" w:rsidR="008662A4" w:rsidRDefault="00AB7F93" w:rsidP="0050367C">
      <w:r>
        <w:t xml:space="preserve">I believe that Christ </w:t>
      </w:r>
      <w:r w:rsidR="00FB7F0D">
        <w:t>expects</w:t>
      </w:r>
      <w:r>
        <w:t xml:space="preserve"> us to take advantage of our rights and the responsibilities that come with those rights</w:t>
      </w:r>
      <w:r w:rsidR="004D3A9C">
        <w:t xml:space="preserve">. I ran for office to </w:t>
      </w:r>
      <w:r>
        <w:t>use the</w:t>
      </w:r>
      <w:r w:rsidR="004D3A9C">
        <w:t>se rights</w:t>
      </w:r>
      <w:r>
        <w:t xml:space="preserve"> to make positive changes in our world.  </w:t>
      </w:r>
      <w:r w:rsidR="004D3A9C">
        <w:t xml:space="preserve">I hope I succeed at that more often than I fail. I’m certainly not perfect. </w:t>
      </w:r>
      <w:r w:rsidR="004D3A9C">
        <w:t xml:space="preserve">But speaking as </w:t>
      </w:r>
      <w:r w:rsidR="004D3A9C">
        <w:lastRenderedPageBreak/>
        <w:t xml:space="preserve">someone who hears his fair share of </w:t>
      </w:r>
      <w:r w:rsidR="00FB7F0D">
        <w:t xml:space="preserve">political </w:t>
      </w:r>
      <w:r w:rsidR="004D3A9C">
        <w:t>discourse, I’d like to remind us all that we are called</w:t>
      </w:r>
      <w:r w:rsidR="008662A4">
        <w:t xml:space="preserve"> to </w:t>
      </w:r>
      <w:r w:rsidR="001340DC">
        <w:t>build up rather than tear down</w:t>
      </w:r>
      <w:r w:rsidR="008662A4">
        <w:t xml:space="preserve"> and to let the light of Jesus Christ shine though words and deeds.</w:t>
      </w:r>
      <w:r w:rsidR="004D3A9C">
        <w:t xml:space="preserve"> Problems are not</w:t>
      </w:r>
      <w:r w:rsidR="00B6587D">
        <w:t xml:space="preserve"> solved if we logout of our faith only to tear down someone. </w:t>
      </w:r>
      <w:r w:rsidR="00515400">
        <w:t>When that happens, n</w:t>
      </w:r>
      <w:r w:rsidR="00B6587D">
        <w:t>othing changes except the strength of our witness.</w:t>
      </w:r>
    </w:p>
    <w:sectPr w:rsidR="008662A4" w:rsidSect="00B2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7C"/>
    <w:rsid w:val="001070CF"/>
    <w:rsid w:val="001340DC"/>
    <w:rsid w:val="001D2F75"/>
    <w:rsid w:val="002068F1"/>
    <w:rsid w:val="00471A5A"/>
    <w:rsid w:val="004D3A9C"/>
    <w:rsid w:val="0050367C"/>
    <w:rsid w:val="00515400"/>
    <w:rsid w:val="005B283C"/>
    <w:rsid w:val="0062013A"/>
    <w:rsid w:val="007B3F96"/>
    <w:rsid w:val="008446A6"/>
    <w:rsid w:val="008662A4"/>
    <w:rsid w:val="008C78FB"/>
    <w:rsid w:val="009138BF"/>
    <w:rsid w:val="00973C13"/>
    <w:rsid w:val="00AB380D"/>
    <w:rsid w:val="00AB7F93"/>
    <w:rsid w:val="00AC3084"/>
    <w:rsid w:val="00B22C02"/>
    <w:rsid w:val="00B37159"/>
    <w:rsid w:val="00B6587D"/>
    <w:rsid w:val="00C25150"/>
    <w:rsid w:val="00D90851"/>
    <w:rsid w:val="00DB5097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D51F7"/>
  <w15:chartTrackingRefBased/>
  <w15:docId w15:val="{CC0E0A04-28F1-DA4B-A177-F91788C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Osburn</dc:creator>
  <cp:keywords/>
  <dc:description/>
  <cp:lastModifiedBy>Michael Osburn</cp:lastModifiedBy>
  <cp:revision>1</cp:revision>
  <dcterms:created xsi:type="dcterms:W3CDTF">2020-04-19T22:55:00Z</dcterms:created>
  <dcterms:modified xsi:type="dcterms:W3CDTF">2020-04-20T23:29:00Z</dcterms:modified>
</cp:coreProperties>
</file>